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80E" w:rsidRDefault="00F80D47">
      <w:pPr>
        <w:autoSpaceDE w:val="0"/>
        <w:autoSpaceDN w:val="0"/>
        <w:adjustRightInd w:val="0"/>
        <w:spacing w:line="400" w:lineRule="exact"/>
        <w:ind w:right="800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研究类论文模板：</w:t>
      </w:r>
    </w:p>
    <w:p w:rsidR="00BF480E" w:rsidRDefault="00F80D47">
      <w:pPr>
        <w:spacing w:line="400" w:lineRule="atLeast"/>
        <w:rPr>
          <w:rFonts w:ascii="宋体" w:hAnsi="宋体"/>
          <w:b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 xml:space="preserve">    </w:t>
      </w:r>
      <w:r>
        <w:rPr>
          <w:rFonts w:ascii="宋体" w:hAnsi="宋体" w:hint="eastAsia"/>
          <w:b/>
          <w:sz w:val="24"/>
          <w:szCs w:val="24"/>
        </w:rPr>
        <w:t>（说明：加</w:t>
      </w:r>
      <w:proofErr w:type="gramStart"/>
      <w:r>
        <w:rPr>
          <w:rFonts w:ascii="宋体" w:hAnsi="宋体" w:hint="eastAsia"/>
          <w:b/>
          <w:sz w:val="24"/>
          <w:szCs w:val="24"/>
        </w:rPr>
        <w:t>黑部分</w:t>
      </w:r>
      <w:proofErr w:type="gramEnd"/>
      <w:r>
        <w:rPr>
          <w:rFonts w:ascii="宋体" w:hAnsi="宋体" w:hint="eastAsia"/>
          <w:b/>
          <w:sz w:val="24"/>
          <w:szCs w:val="24"/>
        </w:rPr>
        <w:t>为论文框架；未加</w:t>
      </w:r>
      <w:proofErr w:type="gramStart"/>
      <w:r>
        <w:rPr>
          <w:rFonts w:ascii="宋体" w:hAnsi="宋体" w:hint="eastAsia"/>
          <w:b/>
          <w:sz w:val="24"/>
          <w:szCs w:val="24"/>
        </w:rPr>
        <w:t>黑部分</w:t>
      </w:r>
      <w:proofErr w:type="gramEnd"/>
      <w:r>
        <w:rPr>
          <w:rFonts w:ascii="宋体" w:hAnsi="宋体" w:hint="eastAsia"/>
          <w:b/>
          <w:sz w:val="24"/>
          <w:szCs w:val="24"/>
        </w:rPr>
        <w:t>为内容；蓝色部分为格式要求）</w:t>
      </w:r>
    </w:p>
    <w:p w:rsidR="00BF480E" w:rsidRDefault="00BF480E">
      <w:pPr>
        <w:autoSpaceDE w:val="0"/>
        <w:autoSpaceDN w:val="0"/>
        <w:adjustRightInd w:val="0"/>
        <w:spacing w:line="400" w:lineRule="exact"/>
        <w:ind w:right="800"/>
        <w:rPr>
          <w:rFonts w:ascii="宋体" w:hAnsi="宋体" w:cs="宋体"/>
          <w:b/>
          <w:kern w:val="0"/>
          <w:sz w:val="24"/>
          <w:szCs w:val="24"/>
        </w:rPr>
      </w:pPr>
    </w:p>
    <w:p w:rsidR="00BF480E" w:rsidRDefault="00F80D47">
      <w:pPr>
        <w:spacing w:line="400" w:lineRule="exact"/>
        <w:ind w:firstLineChars="995" w:firstLine="3596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36"/>
          <w:szCs w:val="36"/>
        </w:rPr>
        <w:t>文   题</w:t>
      </w:r>
      <w:r>
        <w:rPr>
          <w:rFonts w:ascii="宋体" w:hAnsi="宋体" w:hint="eastAsia"/>
          <w:b/>
          <w:i/>
          <w:color w:val="0000FF"/>
          <w:sz w:val="24"/>
          <w:szCs w:val="24"/>
        </w:rPr>
        <w:t>（宋体小二号字,居中）</w:t>
      </w:r>
    </w:p>
    <w:p w:rsidR="00BF480E" w:rsidRDefault="00F80D47">
      <w:pPr>
        <w:autoSpaceDE w:val="0"/>
        <w:autoSpaceDN w:val="0"/>
        <w:adjustRightInd w:val="0"/>
        <w:spacing w:line="400" w:lineRule="exact"/>
        <w:ind w:leftChars="100" w:left="210" w:firstLineChars="1579" w:firstLine="3329"/>
        <w:rPr>
          <w:rFonts w:ascii="宋体" w:hAnsi="宋体"/>
          <w:b/>
          <w:sz w:val="24"/>
          <w:szCs w:val="24"/>
        </w:rPr>
      </w:pPr>
      <w:r>
        <w:rPr>
          <w:rFonts w:ascii="楷体" w:eastAsia="楷体" w:hAnsi="楷体" w:hint="eastAsia"/>
          <w:b/>
          <w:szCs w:val="21"/>
        </w:rPr>
        <w:t>作者姓名</w:t>
      </w:r>
      <w:r>
        <w:rPr>
          <w:rFonts w:ascii="楷体" w:eastAsia="楷体" w:hAnsi="楷体" w:hint="eastAsia"/>
          <w:szCs w:val="21"/>
        </w:rPr>
        <w:t>（工作单位需标明）</w:t>
      </w:r>
      <w:r>
        <w:rPr>
          <w:rFonts w:ascii="楷体" w:eastAsia="楷体" w:hAnsi="楷体" w:hint="eastAsia"/>
          <w:b/>
          <w:i/>
          <w:color w:val="0000FF"/>
          <w:szCs w:val="21"/>
        </w:rPr>
        <w:t>（楷体五号字,居中）</w:t>
      </w:r>
    </w:p>
    <w:p w:rsidR="00BF480E" w:rsidRDefault="00F80D47">
      <w:pPr>
        <w:spacing w:line="400" w:lineRule="atLeast"/>
        <w:ind w:firstLineChars="98" w:firstLine="207"/>
        <w:rPr>
          <w:rFonts w:ascii="宋体" w:hAnsi="宋体"/>
          <w:i/>
          <w:color w:val="FF0000"/>
          <w:szCs w:val="21"/>
        </w:rPr>
      </w:pPr>
      <w:r>
        <w:rPr>
          <w:rFonts w:ascii="宋体" w:hAnsi="宋体" w:hint="eastAsia"/>
          <w:b/>
          <w:szCs w:val="21"/>
        </w:rPr>
        <w:t>【摘要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hint="eastAsia"/>
          <w:b/>
          <w:szCs w:val="21"/>
        </w:rPr>
        <w:t>目的</w:t>
      </w:r>
      <w:r>
        <w:rPr>
          <w:rFonts w:ascii="宋体" w:hAnsi="宋体" w:hint="eastAsia"/>
          <w:szCs w:val="21"/>
        </w:rPr>
        <w:t xml:space="preserve"> 说明研究的目的及重要性。</w:t>
      </w:r>
      <w:r>
        <w:rPr>
          <w:rFonts w:ascii="宋体" w:hAnsi="宋体" w:hint="eastAsia"/>
          <w:b/>
          <w:szCs w:val="21"/>
        </w:rPr>
        <w:t xml:space="preserve">方法 </w:t>
      </w:r>
      <w:r>
        <w:rPr>
          <w:rFonts w:ascii="宋体" w:hAnsi="宋体" w:hint="eastAsia"/>
          <w:szCs w:val="21"/>
        </w:rPr>
        <w:t>对实际操作过程中所选对象和研究方法进行简单描述。</w:t>
      </w:r>
      <w:r>
        <w:rPr>
          <w:rFonts w:ascii="宋体" w:hAnsi="宋体" w:hint="eastAsia"/>
          <w:b/>
          <w:szCs w:val="21"/>
        </w:rPr>
        <w:t xml:space="preserve">结果 </w:t>
      </w:r>
      <w:r>
        <w:rPr>
          <w:rFonts w:ascii="宋体" w:hAnsi="宋体" w:hint="eastAsia"/>
          <w:szCs w:val="21"/>
        </w:rPr>
        <w:t xml:space="preserve"> 研究得到的直接结果。</w:t>
      </w:r>
      <w:r>
        <w:rPr>
          <w:rFonts w:ascii="宋体" w:hAnsi="宋体" w:hint="eastAsia"/>
          <w:b/>
          <w:szCs w:val="21"/>
        </w:rPr>
        <w:t xml:space="preserve">结论 </w:t>
      </w:r>
      <w:r>
        <w:rPr>
          <w:rFonts w:ascii="宋体" w:hAnsi="宋体" w:hint="eastAsia"/>
          <w:szCs w:val="21"/>
        </w:rPr>
        <w:t>简要说明此研究的意义。（要求: ①字数200</w:t>
      </w:r>
      <w:r>
        <w:rPr>
          <w:rFonts w:ascii="宋体" w:hAnsi="宋体" w:hint="eastAsia"/>
          <w:color w:val="FF0000"/>
          <w:szCs w:val="21"/>
        </w:rPr>
        <w:t>~</w:t>
      </w:r>
      <w:r>
        <w:rPr>
          <w:rFonts w:ascii="宋体" w:hAnsi="宋体" w:hint="eastAsia"/>
          <w:szCs w:val="21"/>
        </w:rPr>
        <w:t>400字；②以第三人称撰写，不列图、表，不引用文献，不加评论，不分段落；③不出现不规范的缩略语；④对新术语或尚无合适汉语译名的术语，可使用原文或在译名后括号中注明原文。）</w:t>
      </w:r>
    </w:p>
    <w:p w:rsidR="00BF480E" w:rsidRDefault="00F80D47">
      <w:pPr>
        <w:spacing w:line="400" w:lineRule="atLeast"/>
        <w:ind w:firstLineChars="98" w:firstLine="20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【关键词】</w:t>
      </w:r>
      <w:r>
        <w:rPr>
          <w:rFonts w:ascii="宋体" w:hAnsi="宋体" w:hint="eastAsia"/>
          <w:szCs w:val="21"/>
        </w:rPr>
        <w:t>(①数量: 3</w:t>
      </w:r>
      <w:r w:rsidR="009E177F">
        <w:rPr>
          <w:rFonts w:ascii="宋体" w:hAnsi="宋体" w:hint="eastAsia"/>
          <w:color w:val="FF0000"/>
          <w:szCs w:val="21"/>
        </w:rPr>
        <w:t>～</w:t>
      </w:r>
      <w:r w:rsidR="009E177F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个；②关键词之间用</w:t>
      </w:r>
      <w:r>
        <w:rPr>
          <w:rFonts w:ascii="宋体" w:hAnsi="宋体" w:hint="eastAsia"/>
          <w:b/>
          <w:szCs w:val="21"/>
        </w:rPr>
        <w:t>“；”</w:t>
      </w:r>
      <w:r>
        <w:rPr>
          <w:rFonts w:ascii="宋体" w:hAnsi="宋体" w:hint="eastAsia"/>
          <w:szCs w:val="21"/>
        </w:rPr>
        <w:t>隔开，最后</w:t>
      </w:r>
      <w:proofErr w:type="gramStart"/>
      <w:r>
        <w:rPr>
          <w:rFonts w:ascii="宋体" w:hAnsi="宋体" w:hint="eastAsia"/>
          <w:szCs w:val="21"/>
        </w:rPr>
        <w:t>一个词末不加</w:t>
      </w:r>
      <w:proofErr w:type="gramEnd"/>
      <w:r>
        <w:rPr>
          <w:rFonts w:ascii="宋体" w:hAnsi="宋体" w:hint="eastAsia"/>
          <w:szCs w:val="21"/>
        </w:rPr>
        <w:t>标点；③选取的关键词为文章中出现次数多且与主题相关的名词)</w:t>
      </w:r>
      <w:r>
        <w:rPr>
          <w:rFonts w:ascii="宋体" w:hAnsi="宋体" w:hint="eastAsia"/>
          <w:i/>
          <w:color w:val="FF0000"/>
          <w:szCs w:val="21"/>
        </w:rPr>
        <w:t xml:space="preserve"> </w:t>
      </w:r>
    </w:p>
    <w:p w:rsidR="00BF480E" w:rsidRDefault="00F80D47">
      <w:pPr>
        <w:spacing w:line="400" w:lineRule="atLeast"/>
        <w:ind w:firstLineChars="200" w:firstLine="480"/>
        <w:rPr>
          <w:rFonts w:ascii="宋体" w:hAnsi="宋体"/>
          <w:i/>
          <w:color w:val="0000FF"/>
          <w:sz w:val="24"/>
          <w:szCs w:val="24"/>
        </w:rPr>
      </w:pPr>
      <w:r>
        <w:rPr>
          <w:rFonts w:ascii="宋体" w:hAnsi="宋体" w:hint="eastAsia"/>
          <w:i/>
          <w:color w:val="0000FF"/>
          <w:sz w:val="24"/>
          <w:szCs w:val="24"/>
        </w:rPr>
        <w:t>（正文为宋体小四号字）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前言</w:t>
      </w:r>
      <w:r>
        <w:rPr>
          <w:rFonts w:ascii="宋体" w:hAnsi="宋体" w:hint="eastAsia"/>
          <w:b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写明文章的立题依据,进行该研究的目的、意义，相关概念的界定，背景的介绍，所要解决的问题，承上启下的语句。（①字数</w:t>
      </w:r>
      <w:r>
        <w:rPr>
          <w:rFonts w:ascii="宋体" w:hAnsi="宋体" w:hint="eastAsia"/>
          <w:b/>
          <w:sz w:val="24"/>
          <w:szCs w:val="24"/>
        </w:rPr>
        <w:t>200</w:t>
      </w:r>
      <w:r>
        <w:rPr>
          <w:rFonts w:ascii="宋体" w:hAnsi="宋体" w:hint="eastAsia"/>
          <w:sz w:val="24"/>
          <w:szCs w:val="24"/>
        </w:rPr>
        <w:t>字左右；②不使用“国内外未曾报道......”， “达到XX水平”或“填补XX空白”等。）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1  对象与方法 </w:t>
      </w:r>
      <w:r>
        <w:rPr>
          <w:rFonts w:ascii="宋体" w:hAnsi="宋体" w:hint="eastAsia"/>
          <w:sz w:val="24"/>
          <w:szCs w:val="24"/>
        </w:rPr>
        <w:t>（直接介绍方法，陈述直白、简单、明了。内容立足护理管理。）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1.1</w:t>
      </w:r>
      <w:r>
        <w:rPr>
          <w:rFonts w:ascii="宋体" w:hAnsi="宋体" w:hint="eastAsia"/>
          <w:sz w:val="24"/>
          <w:szCs w:val="24"/>
        </w:rPr>
        <w:t xml:space="preserve"> 对象或一般资料 </w:t>
      </w:r>
    </w:p>
    <w:p w:rsidR="00BF480E" w:rsidRDefault="00F80D47">
      <w:pPr>
        <w:spacing w:line="400" w:lineRule="atLeast"/>
        <w:ind w:firstLineChars="200" w:firstLine="48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说明对象选取方法或入选标准，随机抽样的具体方法要明确，介绍入选对象的一般资料。例如：选取20XX年XX月至20XX年XX</w:t>
      </w:r>
      <w:proofErr w:type="gramStart"/>
      <w:r>
        <w:rPr>
          <w:rFonts w:ascii="宋体" w:hAnsi="宋体" w:hint="eastAsia"/>
          <w:sz w:val="24"/>
          <w:szCs w:val="24"/>
        </w:rPr>
        <w:t>月某单位</w:t>
      </w:r>
      <w:proofErr w:type="gramEnd"/>
      <w:r>
        <w:rPr>
          <w:rFonts w:ascii="宋体" w:hAnsi="宋体" w:hint="eastAsia"/>
          <w:sz w:val="24"/>
          <w:szCs w:val="24"/>
        </w:rPr>
        <w:t>研究对象X名，年龄XX～XX(均数±标准差)岁。其中男性X名，占XX.XX﹪；女性X名，占XX.XX﹪。职称（包括护士、护师、副主任护师、主任护师等），学历（中专及以下、大专、本科、研究生及以上等），科室（内科、外科、急诊等）等，格式同性别。</w:t>
      </w:r>
    </w:p>
    <w:p w:rsidR="00BF480E" w:rsidRDefault="00F80D47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1.2   </w:t>
      </w:r>
      <w:r>
        <w:rPr>
          <w:rFonts w:ascii="宋体" w:hAnsi="宋体" w:hint="eastAsia"/>
          <w:sz w:val="24"/>
          <w:szCs w:val="24"/>
        </w:rPr>
        <w:t>方法</w:t>
      </w:r>
    </w:p>
    <w:p w:rsidR="00BF480E" w:rsidRDefault="00F80D47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1.2.1</w:t>
      </w:r>
      <w:r>
        <w:rPr>
          <w:rFonts w:ascii="宋体" w:hAnsi="宋体" w:hint="eastAsia"/>
          <w:b/>
          <w:color w:val="FF0000"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调查（研究）工具</w:t>
      </w:r>
      <w:r>
        <w:rPr>
          <w:rFonts w:ascii="宋体" w:hAnsi="宋体" w:hint="eastAsia"/>
          <w:b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写明该调查的出处、内容（包括几个维度几个条目）、各维度条目的评价方法和步骤。由什么领域XX名专家进行审核，效度或信度系数为XX。</w:t>
      </w:r>
    </w:p>
    <w:p w:rsidR="00BF480E" w:rsidRDefault="00F80D47">
      <w:pPr>
        <w:spacing w:line="400" w:lineRule="exact"/>
        <w:rPr>
          <w:rFonts w:ascii="宋体" w:hAnsi="宋体"/>
          <w:b/>
          <w:color w:val="FF0000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1.2.2  </w:t>
      </w:r>
      <w:r>
        <w:rPr>
          <w:rFonts w:ascii="宋体" w:hAnsi="宋体" w:hint="eastAsia"/>
          <w:sz w:val="24"/>
          <w:szCs w:val="24"/>
        </w:rPr>
        <w:t>调查（研究）方法    写明问卷由谁、何时何地、以何种方式进行发放的，使用统一指导与，问卷的填写方式，多长时间收回，共发放问卷XX份，回收有效问卷XX份，有效回收率为XX，XX﹪。回收率低于90.00%的要说明无效问卷的标准。</w:t>
      </w:r>
      <w:r>
        <w:rPr>
          <w:rFonts w:ascii="宋体" w:hAnsi="宋体" w:hint="eastAsia"/>
          <w:b/>
          <w:color w:val="FF0000"/>
          <w:sz w:val="24"/>
          <w:szCs w:val="24"/>
        </w:rPr>
        <w:t xml:space="preserve"> </w:t>
      </w:r>
    </w:p>
    <w:p w:rsidR="00BF480E" w:rsidRDefault="00F80D47">
      <w:pPr>
        <w:spacing w:line="40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1.2.3  </w:t>
      </w:r>
      <w:r>
        <w:rPr>
          <w:rFonts w:ascii="宋体" w:hAnsi="宋体" w:hint="eastAsia"/>
          <w:sz w:val="24"/>
          <w:szCs w:val="24"/>
        </w:rPr>
        <w:t>统计学方法</w:t>
      </w:r>
      <w:r>
        <w:rPr>
          <w:rFonts w:ascii="宋体" w:hAnsi="宋体" w:hint="eastAsia"/>
          <w:b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所有数据采用XX版本统计软件包进行数据录入和分析，采用①描述性分析：频数、（均数±标准差）等；②Pearson相关分析；③</w:t>
      </w:r>
      <w:r>
        <w:rPr>
          <w:rFonts w:ascii="宋体" w:hAnsi="宋体" w:hint="eastAsia"/>
          <w:i/>
          <w:sz w:val="24"/>
          <w:szCs w:val="24"/>
        </w:rPr>
        <w:t>t</w:t>
      </w:r>
      <w:r>
        <w:rPr>
          <w:rFonts w:ascii="宋体" w:hAnsi="宋体" w:hint="eastAsia"/>
          <w:sz w:val="24"/>
          <w:szCs w:val="24"/>
        </w:rPr>
        <w:t>检验；④</w:t>
      </w:r>
      <w:r>
        <w:rPr>
          <w:rFonts w:ascii="宋体" w:hAnsi="宋体" w:hint="eastAsia"/>
          <w:i/>
          <w:sz w:val="24"/>
          <w:szCs w:val="24"/>
        </w:rPr>
        <w:t>x</w:t>
      </w:r>
      <w:r>
        <w:rPr>
          <w:rFonts w:ascii="宋体" w:hAnsi="宋体" w:hint="eastAsia"/>
          <w:i/>
          <w:sz w:val="24"/>
          <w:szCs w:val="24"/>
          <w:vertAlign w:val="superscript"/>
        </w:rPr>
        <w:t xml:space="preserve">2 </w:t>
      </w:r>
      <w:r>
        <w:rPr>
          <w:rFonts w:ascii="宋体" w:hAnsi="宋体" w:hint="eastAsia"/>
          <w:sz w:val="24"/>
          <w:szCs w:val="24"/>
        </w:rPr>
        <w:t>检验</w:t>
      </w:r>
      <w:r>
        <w:rPr>
          <w:rFonts w:ascii="宋体" w:hAnsi="宋体"/>
          <w:sz w:val="24"/>
          <w:szCs w:val="24"/>
        </w:rPr>
        <w:t>……</w:t>
      </w:r>
    </w:p>
    <w:p w:rsidR="00BF480E" w:rsidRDefault="00F80D47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2  结果</w:t>
      </w:r>
    </w:p>
    <w:p w:rsidR="00BF480E" w:rsidRDefault="00F80D47">
      <w:pPr>
        <w:spacing w:line="400" w:lineRule="exact"/>
        <w:ind w:firstLineChars="245" w:firstLine="588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用文字、统计表的形式将经过归纳和统计学分析的数据和资料，准确、客观、具体地报告出来。结果是科研论文的核心部分，是讨论的依据和基础。描述时应注意：层次清晰、真实性、科学性和客观性。恰当运用统计表（一般用三线表）。]</w:t>
      </w:r>
    </w:p>
    <w:p w:rsidR="00BF480E" w:rsidRDefault="00F80D47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2.1  </w:t>
      </w:r>
      <w:proofErr w:type="gramStart"/>
      <w:r>
        <w:rPr>
          <w:rFonts w:ascii="宋体" w:hAnsi="宋体" w:hint="eastAsia"/>
          <w:sz w:val="24"/>
          <w:szCs w:val="24"/>
        </w:rPr>
        <w:t>不</w:t>
      </w:r>
      <w:proofErr w:type="gramEnd"/>
      <w:r>
        <w:rPr>
          <w:rFonts w:ascii="宋体" w:hAnsi="宋体" w:hint="eastAsia"/>
          <w:sz w:val="24"/>
          <w:szCs w:val="24"/>
        </w:rPr>
        <w:t>同科护士OMSI年发生率前3位的比较（见表1）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</w:t>
      </w:r>
      <w:r>
        <w:rPr>
          <w:rFonts w:ascii="宋体" w:hAnsi="宋体" w:hint="eastAsia"/>
          <w:b/>
          <w:sz w:val="24"/>
          <w:szCs w:val="24"/>
        </w:rPr>
        <w:t>表1</w:t>
      </w:r>
      <w:proofErr w:type="gramStart"/>
      <w:r>
        <w:rPr>
          <w:rFonts w:ascii="宋体" w:hAnsi="宋体" w:hint="eastAsia"/>
          <w:b/>
          <w:sz w:val="24"/>
          <w:szCs w:val="24"/>
        </w:rPr>
        <w:t>不</w:t>
      </w:r>
      <w:proofErr w:type="gramEnd"/>
      <w:r>
        <w:rPr>
          <w:rFonts w:ascii="宋体" w:hAnsi="宋体" w:hint="eastAsia"/>
          <w:b/>
          <w:sz w:val="24"/>
          <w:szCs w:val="24"/>
        </w:rPr>
        <w:t>同科护士OMSI年发生率前3位的比较[n（﹪）]</w:t>
      </w:r>
    </w:p>
    <w:tbl>
      <w:tblPr>
        <w:tblW w:w="85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4"/>
      </w:tblGrid>
      <w:tr w:rsidR="00BF480E">
        <w:trPr>
          <w:trHeight w:val="480"/>
        </w:trPr>
        <w:tc>
          <w:tcPr>
            <w:tcW w:w="8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480E" w:rsidRDefault="00F80D47">
            <w:pPr>
              <w:spacing w:line="400" w:lineRule="exact"/>
              <w:ind w:left="1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年龄（岁）    人数（n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腰部           颈部              肩部  </w:t>
            </w:r>
          </w:p>
        </w:tc>
      </w:tr>
      <w:tr w:rsidR="00BF480E" w:rsidTr="00F80D47">
        <w:trPr>
          <w:trHeight w:val="2560"/>
        </w:trPr>
        <w:tc>
          <w:tcPr>
            <w:tcW w:w="8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80E" w:rsidRDefault="00F80D47">
            <w:pPr>
              <w:spacing w:line="400" w:lineRule="exact"/>
              <w:ind w:left="1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内科</w:t>
            </w:r>
            <w:r w:rsidR="009E177F"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  <w:szCs w:val="24"/>
              </w:rPr>
              <w:t>297       140(47.14）    85(28.62）      64(21.55）</w:t>
            </w:r>
          </w:p>
          <w:p w:rsidR="00BF480E" w:rsidRDefault="00F80D47">
            <w:pPr>
              <w:spacing w:line="400" w:lineRule="exact"/>
              <w:ind w:left="1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外科</w:t>
            </w:r>
            <w:r w:rsidR="009E177F"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  <w:szCs w:val="24"/>
              </w:rPr>
              <w:t>246       166(67.48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159(64.63)       144(21.55)</w:t>
            </w:r>
          </w:p>
          <w:p w:rsidR="00BF480E" w:rsidRDefault="00F80D47">
            <w:pPr>
              <w:spacing w:line="400" w:lineRule="exact"/>
              <w:ind w:left="1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急诊科</w:t>
            </w:r>
            <w:r w:rsidR="009E177F">
              <w:rPr>
                <w:rFonts w:ascii="宋体" w:hAnsi="宋体" w:hint="eastAsia"/>
                <w:sz w:val="24"/>
                <w:szCs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  <w:szCs w:val="24"/>
              </w:rPr>
              <w:t>79        38(48.10)       32(40.51)        20(25.32)</w:t>
            </w:r>
          </w:p>
          <w:p w:rsidR="00BF480E" w:rsidRDefault="00F80D47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妇产科</w:t>
            </w:r>
            <w:r w:rsidR="009E177F">
              <w:rPr>
                <w:rFonts w:ascii="宋体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  <w:szCs w:val="24"/>
              </w:rPr>
              <w:t>70         35(50.00)       21(30.00)        24(34.29)</w:t>
            </w:r>
          </w:p>
          <w:p w:rsidR="00BF480E" w:rsidRDefault="00F80D47">
            <w:pPr>
              <w:spacing w:line="400" w:lineRule="exact"/>
              <w:ind w:firstLineChars="50" w:firstLin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手术室</w:t>
            </w:r>
            <w:r w:rsidR="009E177F">
              <w:rPr>
                <w:rFonts w:ascii="宋体" w:hAnsi="宋体" w:hint="eastAsia"/>
                <w:sz w:val="24"/>
                <w:szCs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  <w:szCs w:val="24"/>
              </w:rPr>
              <w:t>64         47(73.44)       48(75.00)        44(68.75)</w:t>
            </w:r>
          </w:p>
          <w:p w:rsidR="00BF480E" w:rsidRDefault="009E177F">
            <w:pPr>
              <w:spacing w:line="400" w:lineRule="exact"/>
              <w:ind w:firstLineChars="50" w:firstLin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ICU           </w:t>
            </w:r>
            <w:r w:rsidR="00F80D47">
              <w:rPr>
                <w:rFonts w:ascii="宋体" w:hAnsi="宋体" w:hint="eastAsia"/>
                <w:sz w:val="24"/>
                <w:szCs w:val="24"/>
              </w:rPr>
              <w:t>60         36(60.00)       20(33.33)        15(25.00)</w:t>
            </w:r>
          </w:p>
        </w:tc>
      </w:tr>
      <w:tr w:rsidR="00BF480E" w:rsidTr="00F80D47">
        <w:trPr>
          <w:trHeight w:val="495"/>
        </w:trPr>
        <w:tc>
          <w:tcPr>
            <w:tcW w:w="8594" w:type="dxa"/>
            <w:tcBorders>
              <w:top w:val="nil"/>
              <w:left w:val="nil"/>
              <w:right w:val="nil"/>
            </w:tcBorders>
          </w:tcPr>
          <w:p w:rsidR="00BF480E" w:rsidRDefault="00F80D47">
            <w:pPr>
              <w:spacing w:line="400" w:lineRule="exact"/>
              <w:ind w:left="1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i/>
                <w:sz w:val="24"/>
                <w:szCs w:val="24"/>
              </w:rPr>
              <w:t>x</w:t>
            </w:r>
            <w:r>
              <w:rPr>
                <w:rFonts w:ascii="宋体" w:hAnsi="宋体" w:hint="eastAsia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值                      33.915           104.188         113.814</w:t>
            </w:r>
          </w:p>
          <w:p w:rsidR="00BF480E" w:rsidRDefault="00F80D47">
            <w:pPr>
              <w:spacing w:line="400" w:lineRule="exact"/>
              <w:ind w:left="1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i/>
                <w:sz w:val="24"/>
                <w:szCs w:val="24"/>
              </w:rPr>
              <w:t>p</w:t>
            </w:r>
            <w:r>
              <w:rPr>
                <w:rFonts w:ascii="宋体" w:hAnsi="宋体" w:hint="eastAsia"/>
                <w:sz w:val="24"/>
                <w:szCs w:val="24"/>
              </w:rPr>
              <w:t>值                          0.000             0.000           0.000</w:t>
            </w:r>
          </w:p>
        </w:tc>
      </w:tr>
    </w:tbl>
    <w:p w:rsidR="00BF480E" w:rsidRDefault="00F80D47">
      <w:pPr>
        <w:numPr>
          <w:ilvl w:val="1"/>
          <w:numId w:val="1"/>
        </w:num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（标题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(见表2)</w:t>
      </w:r>
    </w:p>
    <w:p w:rsidR="00BF480E" w:rsidRDefault="00F80D47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</w:t>
      </w:r>
      <w:r>
        <w:rPr>
          <w:rFonts w:ascii="宋体" w:hAnsi="宋体" w:hint="eastAsia"/>
          <w:b/>
          <w:sz w:val="24"/>
          <w:szCs w:val="24"/>
        </w:rPr>
        <w:t>表2</w:t>
      </w:r>
      <w:r>
        <w:rPr>
          <w:rFonts w:ascii="宋体" w:hAnsi="宋体"/>
          <w:b/>
          <w:sz w:val="24"/>
          <w:szCs w:val="24"/>
        </w:rPr>
        <w:t>……</w:t>
      </w:r>
    </w:p>
    <w:p w:rsidR="00BF480E" w:rsidRDefault="00F80D47">
      <w:pPr>
        <w:numPr>
          <w:ilvl w:val="1"/>
          <w:numId w:val="1"/>
        </w:num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(标题)</w:t>
      </w:r>
      <w:r>
        <w:rPr>
          <w:rFonts w:ascii="宋体" w:hAnsi="宋体"/>
          <w:sz w:val="24"/>
          <w:szCs w:val="24"/>
        </w:rPr>
        <w:t>……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……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  讨论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3.1</w:t>
      </w:r>
      <w:r>
        <w:rPr>
          <w:rFonts w:ascii="宋体" w:hAnsi="宋体" w:hint="eastAsia"/>
          <w:sz w:val="24"/>
          <w:szCs w:val="24"/>
        </w:rPr>
        <w:t xml:space="preserve">   (标题)围绕主题和研究结果</w:t>
      </w:r>
    </w:p>
    <w:p w:rsidR="00BF480E" w:rsidRDefault="00F80D47" w:rsidP="00F80D47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针对研究结果，分析和解释做此研究的原因、意义，</w:t>
      </w:r>
      <w:proofErr w:type="gramStart"/>
      <w:r>
        <w:rPr>
          <w:rFonts w:ascii="宋体" w:hAnsi="宋体" w:hint="eastAsia"/>
          <w:sz w:val="24"/>
          <w:szCs w:val="24"/>
        </w:rPr>
        <w:t>作出</w:t>
      </w:r>
      <w:proofErr w:type="gramEnd"/>
      <w:r>
        <w:rPr>
          <w:rFonts w:ascii="宋体" w:hAnsi="宋体" w:hint="eastAsia"/>
          <w:sz w:val="24"/>
          <w:szCs w:val="24"/>
        </w:rPr>
        <w:t>推理和评价，并提出对护理工作的启示和建议，是论文的精华部分。编写讨论时注意：①与结果密切联系,不可无中生有或与结果不一致；②论据充分，通过应用文献的结果、观点增加文章的说服力和科学性；③下结论要慎重，避免使用过于肯定或绝对化的语言（例如：通过此研究就能达到XX或此研究是最好的研究等）；④讨论的最后可提出本研究的局限性，并引出今后要解决的问题和进一步研究的方向。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 xml:space="preserve">  (标题)同上</w:t>
      </w:r>
    </w:p>
    <w:p w:rsidR="00BF480E" w:rsidRDefault="00F80D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……</w:t>
      </w:r>
    </w:p>
    <w:p w:rsidR="00BF480E" w:rsidRDefault="00F80D47">
      <w:pPr>
        <w:spacing w:line="400" w:lineRule="atLeast"/>
        <w:rPr>
          <w:rFonts w:ascii="宋体" w:hAnsi="宋体"/>
          <w:color w:val="0000FF"/>
          <w:szCs w:val="21"/>
        </w:rPr>
      </w:pPr>
      <w:r>
        <w:rPr>
          <w:rFonts w:ascii="宋体" w:hAnsi="宋体" w:hint="eastAsia"/>
          <w:b/>
          <w:szCs w:val="21"/>
        </w:rPr>
        <w:t>【参考文献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hint="eastAsia"/>
          <w:i/>
          <w:color w:val="0000FF"/>
          <w:szCs w:val="21"/>
        </w:rPr>
        <w:t>（宋体五号字）</w:t>
      </w:r>
    </w:p>
    <w:p w:rsidR="00BF480E" w:rsidRDefault="00F80D47">
      <w:pPr>
        <w:spacing w:line="400" w:lineRule="atLeas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[1]……</w:t>
      </w:r>
    </w:p>
    <w:p w:rsidR="00BF480E" w:rsidRDefault="00F80D47">
      <w:pPr>
        <w:spacing w:line="400" w:lineRule="atLeas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[2]……</w:t>
      </w:r>
    </w:p>
    <w:p w:rsidR="00BF480E" w:rsidRDefault="00F80D47">
      <w:pPr>
        <w:spacing w:line="400" w:lineRule="atLeast"/>
        <w:ind w:firstLineChars="48" w:firstLine="101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……</w:t>
      </w:r>
    </w:p>
    <w:p w:rsidR="009E177F" w:rsidRDefault="009E177F" w:rsidP="009E177F">
      <w:pPr>
        <w:spacing w:line="400" w:lineRule="atLeast"/>
        <w:ind w:firstLineChars="196" w:firstLine="41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引用文献基本要求</w:t>
      </w:r>
      <w:r>
        <w:rPr>
          <w:rFonts w:ascii="宋体" w:hAnsi="宋体" w:hint="eastAsia"/>
          <w:szCs w:val="21"/>
        </w:rPr>
        <w:t>：</w:t>
      </w:r>
    </w:p>
    <w:p w:rsidR="009E177F" w:rsidRDefault="009E177F" w:rsidP="009E177F">
      <w:pPr>
        <w:pStyle w:val="a7"/>
        <w:numPr>
          <w:ilvl w:val="0"/>
          <w:numId w:val="4"/>
        </w:numPr>
        <w:spacing w:line="400" w:lineRule="atLeast"/>
        <w:ind w:firstLineChars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文献引用准确，多引用近3</w:t>
      </w:r>
      <w:r>
        <w:rPr>
          <w:szCs w:val="21"/>
        </w:rPr>
        <w:t>~</w:t>
      </w:r>
      <w:r>
        <w:rPr>
          <w:rFonts w:ascii="宋体" w:hAnsi="宋体" w:hint="eastAsia"/>
          <w:szCs w:val="21"/>
        </w:rPr>
        <w:t>5年内发表的文献。</w:t>
      </w:r>
    </w:p>
    <w:p w:rsidR="009E177F" w:rsidRDefault="009E177F" w:rsidP="009E177F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②未公开发表的文献、内部刊物、内部资料和网上文章不列入参考文献。</w:t>
      </w:r>
    </w:p>
    <w:p w:rsidR="009E177F" w:rsidRDefault="009E177F" w:rsidP="009E177F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③多次引用同一著者的同一文献，在正文中标注首次引用的文献序号，并在序号的“[]”外著录引用页码。</w:t>
      </w:r>
    </w:p>
    <w:p w:rsidR="009E177F" w:rsidRDefault="009E177F" w:rsidP="009E177F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示例：孙玉文等</w:t>
      </w:r>
      <w:r>
        <w:rPr>
          <w:rFonts w:ascii="宋体" w:hAnsi="宋体" w:hint="eastAsia"/>
          <w:b/>
          <w:szCs w:val="21"/>
          <w:vertAlign w:val="superscript"/>
        </w:rPr>
        <w:t>[4]15-17</w:t>
      </w:r>
      <w:r>
        <w:rPr>
          <w:rFonts w:ascii="宋体" w:hAnsi="宋体" w:hint="eastAsia"/>
          <w:szCs w:val="21"/>
        </w:rPr>
        <w:t>...孙玉文等</w:t>
      </w:r>
      <w:r>
        <w:rPr>
          <w:rFonts w:ascii="宋体" w:hAnsi="宋体" w:hint="eastAsia"/>
          <w:b/>
          <w:szCs w:val="21"/>
          <w:vertAlign w:val="superscript"/>
        </w:rPr>
        <w:t>[4]55</w:t>
      </w:r>
      <w:r>
        <w:rPr>
          <w:rFonts w:ascii="宋体" w:hAnsi="宋体" w:hint="eastAsia"/>
          <w:szCs w:val="21"/>
        </w:rPr>
        <w:t>认为...根据文献</w:t>
      </w:r>
      <w:r>
        <w:rPr>
          <w:rFonts w:ascii="宋体" w:hAnsi="宋体" w:hint="eastAsia"/>
          <w:b/>
          <w:szCs w:val="21"/>
          <w:vertAlign w:val="superscript"/>
        </w:rPr>
        <w:t>[4]101-105</w:t>
      </w:r>
      <w:r>
        <w:rPr>
          <w:rFonts w:ascii="宋体" w:hAnsi="宋体" w:hint="eastAsia"/>
          <w:szCs w:val="21"/>
        </w:rPr>
        <w:t>...。</w:t>
      </w:r>
    </w:p>
    <w:p w:rsidR="009E177F" w:rsidRDefault="009E177F" w:rsidP="009E177F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[1]孙玉文.汉语变调构词研究[M].北京：北京大学出版社，2000.</w:t>
      </w:r>
    </w:p>
    <w:p w:rsidR="009E177F" w:rsidRDefault="009E177F" w:rsidP="009E177F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④所引用的文章表明起止页码。</w:t>
      </w:r>
    </w:p>
    <w:p w:rsidR="009E177F" w:rsidRDefault="009E177F" w:rsidP="009E177F">
      <w:pPr>
        <w:tabs>
          <w:tab w:val="left" w:pos="1005"/>
        </w:tabs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示例：[1]屈欢,姜桂春,董雯. 护理学科发展及人力资源现状调研分析与思考[J]. 中国护理管理,2016,16(08):</w:t>
      </w:r>
      <w:proofErr w:type="gramStart"/>
      <w:r>
        <w:rPr>
          <w:rFonts w:ascii="宋体" w:hAnsi="宋体" w:hint="eastAsia"/>
          <w:szCs w:val="21"/>
        </w:rPr>
        <w:t>1086-1091.</w:t>
      </w:r>
      <w:proofErr w:type="gramEnd"/>
    </w:p>
    <w:p w:rsidR="009E177F" w:rsidRDefault="009E177F" w:rsidP="009E177F">
      <w:pPr>
        <w:tabs>
          <w:tab w:val="left" w:pos="1005"/>
        </w:tabs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[2]姜小鹰. 护理学本科专业认证中师资队伍建设的问题及建议[J]. 中华护理教育,2016,13(07):</w:t>
      </w:r>
      <w:proofErr w:type="gramStart"/>
      <w:r>
        <w:rPr>
          <w:rFonts w:ascii="宋体" w:hAnsi="宋体" w:hint="eastAsia"/>
          <w:szCs w:val="21"/>
        </w:rPr>
        <w:t>488-491.</w:t>
      </w:r>
      <w:proofErr w:type="gramEnd"/>
      <w:r>
        <w:rPr>
          <w:rFonts w:ascii="宋体" w:hAnsi="宋体" w:hint="eastAsia"/>
          <w:szCs w:val="21"/>
        </w:rPr>
        <w:tab/>
      </w:r>
    </w:p>
    <w:p w:rsidR="009E177F" w:rsidRDefault="009E177F" w:rsidP="009E177F">
      <w:pPr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论文要求:</w:t>
      </w:r>
    </w:p>
    <w:p w:rsidR="009E177F" w:rsidRDefault="009E177F" w:rsidP="009E177F">
      <w:pPr>
        <w:pStyle w:val="a7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文题：字数不超过</w:t>
      </w:r>
      <w:r>
        <w:t>20</w:t>
      </w:r>
      <w:r>
        <w:rPr>
          <w:rFonts w:hint="eastAsia"/>
        </w:rPr>
        <w:t>字</w:t>
      </w:r>
    </w:p>
    <w:p w:rsidR="009E177F" w:rsidRDefault="009E177F" w:rsidP="009E177F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正文：正文字数不少于</w:t>
      </w:r>
      <w:r>
        <w:t>3000</w:t>
      </w:r>
      <w:r>
        <w:rPr>
          <w:rFonts w:hint="eastAsia"/>
        </w:rPr>
        <w:t>字，宋体小四号字体，间距：</w:t>
      </w:r>
      <w:r>
        <w:t>1.5</w:t>
      </w:r>
      <w:r>
        <w:rPr>
          <w:rFonts w:hint="eastAsia"/>
        </w:rPr>
        <w:t>倍行距；边距：上下左右各</w:t>
      </w:r>
      <w:r>
        <w:t>2.5cm</w:t>
      </w:r>
      <w:r>
        <w:rPr>
          <w:rFonts w:hint="eastAsia"/>
        </w:rPr>
        <w:t>，参考文献五号字体。</w:t>
      </w:r>
    </w:p>
    <w:p w:rsidR="009E177F" w:rsidRDefault="009E177F" w:rsidP="009E177F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内容：观点正确，论据充分，结构严谨，层次清楚，重点突出，语言流畅。</w:t>
      </w:r>
    </w:p>
    <w:p w:rsidR="009E177F" w:rsidRDefault="009E177F" w:rsidP="009E177F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语言及文字表达：语句通顺、无错别字，标点正确。</w:t>
      </w:r>
    </w:p>
    <w:p w:rsidR="009E177F" w:rsidRDefault="009E177F" w:rsidP="009E177F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参考文献：近</w:t>
      </w:r>
      <w:r>
        <w:t>3-5</w:t>
      </w:r>
      <w:r>
        <w:rPr>
          <w:rFonts w:hint="eastAsia"/>
        </w:rPr>
        <w:t>年的论著，参考文献总数不得少于</w:t>
      </w:r>
      <w:r>
        <w:t>3</w:t>
      </w:r>
      <w:r>
        <w:rPr>
          <w:rFonts w:hint="eastAsia"/>
        </w:rPr>
        <w:t>篇。</w:t>
      </w:r>
    </w:p>
    <w:p w:rsidR="009E177F" w:rsidRDefault="009E177F" w:rsidP="009E177F">
      <w:pPr>
        <w:pStyle w:val="a7"/>
        <w:numPr>
          <w:ilvl w:val="0"/>
          <w:numId w:val="3"/>
        </w:numPr>
        <w:ind w:firstLineChars="0"/>
        <w:rPr>
          <w:color w:val="FF0000"/>
        </w:rPr>
      </w:pPr>
      <w:r>
        <w:rPr>
          <w:rFonts w:hint="eastAsia"/>
          <w:color w:val="FF0000"/>
        </w:rPr>
        <w:t>严谨抄袭，一经发现论文作废，后果自负。</w:t>
      </w:r>
    </w:p>
    <w:p w:rsidR="00BF480E" w:rsidRPr="009E177F" w:rsidRDefault="00BF480E">
      <w:bookmarkStart w:id="0" w:name="_GoBack"/>
      <w:bookmarkEnd w:id="0"/>
    </w:p>
    <w:sectPr w:rsidR="00BF480E" w:rsidRPr="009E1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296317E" w15:done="0"/>
  <w15:commentEx w15:paraId="46F56021" w15:done="0"/>
  <w15:commentEx w15:paraId="16477E4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8688A"/>
    <w:multiLevelType w:val="multilevel"/>
    <w:tmpl w:val="3FE868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D22FE2"/>
    <w:multiLevelType w:val="multilevel"/>
    <w:tmpl w:val="58D22FE2"/>
    <w:lvl w:ilvl="0">
      <w:start w:val="2"/>
      <w:numFmt w:val="decimal"/>
      <w:lvlText w:val="%1"/>
      <w:lvlJc w:val="left"/>
      <w:pPr>
        <w:tabs>
          <w:tab w:val="left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left" w:pos="615"/>
        </w:tabs>
        <w:ind w:left="61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/>
        <w:b/>
      </w:rPr>
    </w:lvl>
  </w:abstractNum>
  <w:abstractNum w:abstractNumId="2">
    <w:nsid w:val="76A97E97"/>
    <w:multiLevelType w:val="multilevel"/>
    <w:tmpl w:val="76A97E97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 Nenej">
    <w15:presenceInfo w15:providerId="WPS Office" w15:userId="14911103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85"/>
    <w:rsid w:val="0000255F"/>
    <w:rsid w:val="00123DB8"/>
    <w:rsid w:val="00150FA6"/>
    <w:rsid w:val="00167057"/>
    <w:rsid w:val="0019265B"/>
    <w:rsid w:val="001E3885"/>
    <w:rsid w:val="0021228E"/>
    <w:rsid w:val="002233D1"/>
    <w:rsid w:val="002474CD"/>
    <w:rsid w:val="00283F52"/>
    <w:rsid w:val="002E7628"/>
    <w:rsid w:val="00317886"/>
    <w:rsid w:val="003A5313"/>
    <w:rsid w:val="003E6E49"/>
    <w:rsid w:val="003F3011"/>
    <w:rsid w:val="003F508A"/>
    <w:rsid w:val="003F5EDE"/>
    <w:rsid w:val="004145A1"/>
    <w:rsid w:val="00446984"/>
    <w:rsid w:val="00486659"/>
    <w:rsid w:val="00492F3C"/>
    <w:rsid w:val="004A4045"/>
    <w:rsid w:val="004D18FD"/>
    <w:rsid w:val="00502EEB"/>
    <w:rsid w:val="0056380F"/>
    <w:rsid w:val="00576301"/>
    <w:rsid w:val="006371B8"/>
    <w:rsid w:val="00694C22"/>
    <w:rsid w:val="00822B70"/>
    <w:rsid w:val="009211B0"/>
    <w:rsid w:val="009B137C"/>
    <w:rsid w:val="009B35B7"/>
    <w:rsid w:val="009E177F"/>
    <w:rsid w:val="00A1418F"/>
    <w:rsid w:val="00AD56F6"/>
    <w:rsid w:val="00B87929"/>
    <w:rsid w:val="00BA4E99"/>
    <w:rsid w:val="00BF480E"/>
    <w:rsid w:val="00C54BF8"/>
    <w:rsid w:val="00C5547C"/>
    <w:rsid w:val="00D220A8"/>
    <w:rsid w:val="00D352F2"/>
    <w:rsid w:val="00DA5FC6"/>
    <w:rsid w:val="00DC7C66"/>
    <w:rsid w:val="00E34905"/>
    <w:rsid w:val="00E502B1"/>
    <w:rsid w:val="00E97466"/>
    <w:rsid w:val="00EC3A65"/>
    <w:rsid w:val="00EF2A8A"/>
    <w:rsid w:val="00F444D2"/>
    <w:rsid w:val="00F80D47"/>
    <w:rsid w:val="00FD7012"/>
    <w:rsid w:val="646B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5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character" w:styleId="a8">
    <w:name w:val="annotation reference"/>
    <w:basedOn w:val="a0"/>
    <w:rPr>
      <w:sz w:val="21"/>
      <w:szCs w:val="21"/>
    </w:rPr>
  </w:style>
  <w:style w:type="paragraph" w:styleId="a9">
    <w:name w:val="Balloon Text"/>
    <w:basedOn w:val="a"/>
    <w:link w:val="Char1"/>
    <w:rsid w:val="00F80D47"/>
    <w:rPr>
      <w:sz w:val="18"/>
      <w:szCs w:val="18"/>
    </w:rPr>
  </w:style>
  <w:style w:type="character" w:customStyle="1" w:styleId="Char1">
    <w:name w:val="批注框文本 Char"/>
    <w:basedOn w:val="a0"/>
    <w:link w:val="a9"/>
    <w:rsid w:val="00F80D47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5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character" w:styleId="a8">
    <w:name w:val="annotation reference"/>
    <w:basedOn w:val="a0"/>
    <w:rPr>
      <w:sz w:val="21"/>
      <w:szCs w:val="21"/>
    </w:rPr>
  </w:style>
  <w:style w:type="paragraph" w:styleId="a9">
    <w:name w:val="Balloon Text"/>
    <w:basedOn w:val="a"/>
    <w:link w:val="Char1"/>
    <w:rsid w:val="00F80D47"/>
    <w:rPr>
      <w:sz w:val="18"/>
      <w:szCs w:val="18"/>
    </w:rPr>
  </w:style>
  <w:style w:type="character" w:customStyle="1" w:styleId="Char1">
    <w:name w:val="批注框文本 Char"/>
    <w:basedOn w:val="a0"/>
    <w:link w:val="a9"/>
    <w:rsid w:val="00F80D4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6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1769</Words>
  <Characters>866</Characters>
  <Application>Microsoft Office Word</Application>
  <DocSecurity>0</DocSecurity>
  <Lines>7</Lines>
  <Paragraphs>5</Paragraphs>
  <ScaleCrop>false</ScaleCrop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园园</dc:creator>
  <cp:lastModifiedBy>macbook air</cp:lastModifiedBy>
  <cp:revision>22</cp:revision>
  <dcterms:created xsi:type="dcterms:W3CDTF">2019-01-29T08:58:00Z</dcterms:created>
  <dcterms:modified xsi:type="dcterms:W3CDTF">2019-02-18T10:39:00Z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